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3C7E" w:rsidRDefault="00BB3C7E" w:rsidP="00BB3C7E">
      <w:pPr>
        <w:pStyle w:val="a4"/>
        <w:spacing w:after="0"/>
        <w:jc w:val="center"/>
        <w:rPr>
          <w:rFonts w:ascii="Times New Roman" w:hAnsi="Times New Roman"/>
          <w:b/>
          <w:sz w:val="28"/>
          <w:szCs w:val="27"/>
        </w:rPr>
      </w:pPr>
      <w:r>
        <w:rPr>
          <w:rFonts w:ascii="Times New Roman" w:hAnsi="Times New Roman"/>
          <w:b/>
          <w:sz w:val="28"/>
          <w:szCs w:val="27"/>
        </w:rPr>
        <w:t>Информационный модуль</w:t>
      </w:r>
    </w:p>
    <w:p w:rsidR="00BB3C7E" w:rsidRDefault="00BB3C7E" w:rsidP="00BB3C7E">
      <w:pPr>
        <w:pStyle w:val="rtecenter"/>
        <w:shd w:val="clear" w:color="auto" w:fill="FFFFFF"/>
        <w:spacing w:before="0" w:beforeAutospacing="0" w:after="0" w:afterAutospacing="0"/>
        <w:jc w:val="center"/>
        <w:rPr>
          <w:rStyle w:val="a5"/>
          <w:sz w:val="27"/>
          <w:bdr w:val="none" w:sz="0" w:space="0" w:color="auto" w:frame="1"/>
        </w:rPr>
      </w:pPr>
    </w:p>
    <w:p w:rsidR="00BB3C7E" w:rsidRDefault="00BB3C7E" w:rsidP="00BB3C7E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последние 5 лет (с 2012 по </w:t>
      </w:r>
      <w:smartTag w:uri="urn:schemas-microsoft-com:office:smarttags" w:element="metricconverter">
        <w:smartTagPr>
          <w:attr w:name="ProductID" w:val="2016 г"/>
        </w:smartTagPr>
        <w:r>
          <w:rPr>
            <w:sz w:val="28"/>
            <w:szCs w:val="28"/>
          </w:rPr>
          <w:t>2016 г</w:t>
        </w:r>
      </w:smartTag>
      <w:r>
        <w:rPr>
          <w:sz w:val="28"/>
          <w:szCs w:val="28"/>
        </w:rPr>
        <w:t>.г.) на водных объектах Алтайского края утонули 46 детей, из них 36 школьников и 10 детей дошкольного возраста. Ежегодно за период летнего оздоровительного сезона в крае при купании и во время игр у воды тонут порядка 10 детей. Все эти трагические случаи происходят на несанкционированных, необорудованных для купания пляжах, и в отсутствие контроля родителей или взрослых людей.</w:t>
      </w:r>
    </w:p>
    <w:p w:rsidR="00BB3C7E" w:rsidRDefault="00BB3C7E" w:rsidP="00BB3C7E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В нынешнем году на водоемах края уже погибли 6 детей, в том числе 3 дошкольников.</w:t>
      </w:r>
    </w:p>
    <w:p w:rsidR="00BB3C7E" w:rsidRDefault="00BB3C7E" w:rsidP="00BB3C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Так, 18.06.2016 на территории села </w:t>
      </w:r>
      <w:proofErr w:type="spellStart"/>
      <w:r>
        <w:rPr>
          <w:sz w:val="28"/>
          <w:szCs w:val="28"/>
        </w:rPr>
        <w:t>Ануйское</w:t>
      </w:r>
      <w:proofErr w:type="spellEnd"/>
      <w:r>
        <w:rPr>
          <w:sz w:val="28"/>
          <w:szCs w:val="28"/>
        </w:rPr>
        <w:t xml:space="preserve"> Смоленского района семеро детей 12-14 лет купались в реке </w:t>
      </w:r>
      <w:proofErr w:type="spellStart"/>
      <w:r>
        <w:rPr>
          <w:sz w:val="28"/>
          <w:szCs w:val="28"/>
        </w:rPr>
        <w:t>Ануй</w:t>
      </w:r>
      <w:proofErr w:type="spellEnd"/>
      <w:r>
        <w:rPr>
          <w:sz w:val="28"/>
          <w:szCs w:val="28"/>
        </w:rPr>
        <w:t xml:space="preserve"> в отсутствие родителей. Попав в водоворот, все начали тонуть. Находившийся неподалеку мужчина, видя происходящее, поспешил на помощь, но, к сожалению, троих детей спасти не удалось. </w:t>
      </w:r>
    </w:p>
    <w:p w:rsidR="00BB3C7E" w:rsidRDefault="00BB3C7E" w:rsidP="00BB3C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Этого трагического происшествия могло не быть, если бы дети купались на пляже, где заблаговременно обследовано дно, установлены буи, обозначающие глубину, и дежурят матросы-спасатели.</w:t>
      </w:r>
    </w:p>
    <w:p w:rsidR="00BB3C7E" w:rsidRDefault="00BB3C7E" w:rsidP="00BB3C7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Подобные случаи происходят ежегодно. Виною им халатное, а зачастую попросту беспечное отношение родителей к правилам безопасного поведения на водных объектах. </w:t>
      </w:r>
    </w:p>
    <w:p w:rsidR="00BB3C7E" w:rsidRDefault="00BB3C7E" w:rsidP="00BB3C7E">
      <w:pPr>
        <w:ind w:firstLine="720"/>
        <w:jc w:val="both"/>
        <w:rPr>
          <w:sz w:val="28"/>
          <w:szCs w:val="28"/>
        </w:rPr>
      </w:pPr>
    </w:p>
    <w:p w:rsidR="00BB3C7E" w:rsidRDefault="00BB3C7E" w:rsidP="00BB3C7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Несколько советов родителям несовершеннолетних детей:</w:t>
      </w:r>
    </w:p>
    <w:p w:rsidR="00BB3C7E" w:rsidRDefault="00BB3C7E" w:rsidP="00BB3C7E">
      <w:pPr>
        <w:ind w:firstLine="708"/>
        <w:rPr>
          <w:sz w:val="28"/>
          <w:szCs w:val="28"/>
        </w:rPr>
      </w:pPr>
      <w:r>
        <w:rPr>
          <w:sz w:val="28"/>
          <w:szCs w:val="28"/>
        </w:rPr>
        <w:t>обучите своего ребенка плаванию;</w:t>
      </w:r>
    </w:p>
    <w:p w:rsidR="00BB3C7E" w:rsidRDefault="00BB3C7E" w:rsidP="00BB3C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 оставляйте ребенка одного в воде, даже если он находится в спасательном жилете или на нем надет спасательный круг.</w:t>
      </w:r>
    </w:p>
    <w:p w:rsidR="00BB3C7E" w:rsidRDefault="00BB3C7E" w:rsidP="00BB3C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Объясните своему ребенку:</w:t>
      </w:r>
    </w:p>
    <w:p w:rsidR="00BB3C7E" w:rsidRDefault="00BB3C7E" w:rsidP="00BB3C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воде нельзя в шутку топить своих приятелей, неожиданно набрасываться на них, дергать плывущих за руки и за ноги, сталкивать в воду;</w:t>
      </w:r>
    </w:p>
    <w:p w:rsidR="00BB3C7E" w:rsidRDefault="00BB3C7E" w:rsidP="00BB3C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приближении катеров, моторных лодок, барж и иных судов следует проявлять особую осторожность: маленьких детей может захлестнуть волной, а тех, кто находится в воде, может затянуть </w:t>
      </w:r>
      <w:proofErr w:type="gramStart"/>
      <w:r>
        <w:rPr>
          <w:sz w:val="28"/>
          <w:szCs w:val="28"/>
        </w:rPr>
        <w:t>подо</w:t>
      </w:r>
      <w:proofErr w:type="gramEnd"/>
      <w:r>
        <w:rPr>
          <w:sz w:val="28"/>
          <w:szCs w:val="28"/>
        </w:rPr>
        <w:t xml:space="preserve"> дно судна;</w:t>
      </w:r>
    </w:p>
    <w:p w:rsidR="00BB3C7E" w:rsidRDefault="00BB3C7E" w:rsidP="00BB3C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 беде ведут споры на дальность заплыва и длительность пребывания под водой;</w:t>
      </w:r>
    </w:p>
    <w:p w:rsidR="00BB3C7E" w:rsidRDefault="00BB3C7E" w:rsidP="00BB3C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 используйте при купании не предназначенные для этого предметы (доски, надувные автомобильные камеры и т.п.); </w:t>
      </w:r>
    </w:p>
    <w:p w:rsidR="00BB3C7E" w:rsidRDefault="00BB3C7E" w:rsidP="00BB3C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попав в сильное течение, не плывите против него, а используйте, чтобы приблизится к берегу;</w:t>
      </w:r>
    </w:p>
    <w:p w:rsidR="00BB3C7E" w:rsidRDefault="00BB3C7E" w:rsidP="00BB3C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вхождение и прыжки в воду в разгоряченном и возбужденном состоянии, </w:t>
      </w:r>
      <w:proofErr w:type="gramStart"/>
      <w:r>
        <w:rPr>
          <w:sz w:val="28"/>
          <w:szCs w:val="28"/>
        </w:rPr>
        <w:t>в следствии</w:t>
      </w:r>
      <w:proofErr w:type="gramEnd"/>
      <w:r>
        <w:rPr>
          <w:sz w:val="28"/>
          <w:szCs w:val="28"/>
        </w:rPr>
        <w:t xml:space="preserve"> резкого перепада температуры, могут привести к спазмам сосудов, в том числе головного мозга и сердца. С другой стороны, не доводите себя до переохлаждения;</w:t>
      </w:r>
    </w:p>
    <w:p w:rsidR="00AE2AF1" w:rsidRPr="00BB3C7E" w:rsidRDefault="00BB3C7E" w:rsidP="00BB3C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нежелательно купаться раньше, чем через 1,5 - 2 часа после обильного приема пищи. </w:t>
      </w:r>
      <w:bookmarkStart w:id="0" w:name="_GoBack"/>
      <w:bookmarkEnd w:id="0"/>
    </w:p>
    <w:sectPr w:rsidR="00AE2AF1" w:rsidRPr="00BB3C7E" w:rsidSect="008F7C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319D"/>
    <w:rsid w:val="0052319D"/>
    <w:rsid w:val="008F7C02"/>
    <w:rsid w:val="00AE2AF1"/>
    <w:rsid w:val="00BB3C7E"/>
    <w:rsid w:val="00E97A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3C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B3C7E"/>
    <w:pPr>
      <w:spacing w:before="100" w:beforeAutospacing="1" w:after="100" w:afterAutospacing="1"/>
    </w:pPr>
    <w:rPr>
      <w:sz w:val="24"/>
      <w:szCs w:val="24"/>
    </w:rPr>
  </w:style>
  <w:style w:type="paragraph" w:styleId="a4">
    <w:name w:val="List Paragraph"/>
    <w:basedOn w:val="a"/>
    <w:uiPriority w:val="34"/>
    <w:qFormat/>
    <w:rsid w:val="00BB3C7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rtecenter">
    <w:name w:val="rtecenter"/>
    <w:basedOn w:val="a"/>
    <w:uiPriority w:val="99"/>
    <w:rsid w:val="00BB3C7E"/>
    <w:pPr>
      <w:spacing w:before="100" w:beforeAutospacing="1" w:after="100" w:afterAutospacing="1"/>
    </w:pPr>
    <w:rPr>
      <w:sz w:val="24"/>
      <w:szCs w:val="24"/>
    </w:rPr>
  </w:style>
  <w:style w:type="character" w:styleId="a5">
    <w:name w:val="Strong"/>
    <w:basedOn w:val="a0"/>
    <w:uiPriority w:val="22"/>
    <w:qFormat/>
    <w:rsid w:val="00BB3C7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3C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B3C7E"/>
    <w:pPr>
      <w:spacing w:before="100" w:beforeAutospacing="1" w:after="100" w:afterAutospacing="1"/>
    </w:pPr>
    <w:rPr>
      <w:sz w:val="24"/>
      <w:szCs w:val="24"/>
    </w:rPr>
  </w:style>
  <w:style w:type="paragraph" w:styleId="a4">
    <w:name w:val="List Paragraph"/>
    <w:basedOn w:val="a"/>
    <w:uiPriority w:val="34"/>
    <w:qFormat/>
    <w:rsid w:val="00BB3C7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rtecenter">
    <w:name w:val="rtecenter"/>
    <w:basedOn w:val="a"/>
    <w:uiPriority w:val="99"/>
    <w:rsid w:val="00BB3C7E"/>
    <w:pPr>
      <w:spacing w:before="100" w:beforeAutospacing="1" w:after="100" w:afterAutospacing="1"/>
    </w:pPr>
    <w:rPr>
      <w:sz w:val="24"/>
      <w:szCs w:val="24"/>
    </w:rPr>
  </w:style>
  <w:style w:type="character" w:styleId="a5">
    <w:name w:val="Strong"/>
    <w:basedOn w:val="a0"/>
    <w:uiPriority w:val="22"/>
    <w:qFormat/>
    <w:rsid w:val="00BB3C7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083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346</Words>
  <Characters>1977</Characters>
  <Application>Microsoft Office Word</Application>
  <DocSecurity>0</DocSecurity>
  <Lines>16</Lines>
  <Paragraphs>4</Paragraphs>
  <ScaleCrop>false</ScaleCrop>
  <Company/>
  <LinksUpToDate>false</LinksUpToDate>
  <CharactersWithSpaces>2319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Б. Панарина</dc:creator>
  <cp:lastModifiedBy>ДМИТРИЙ</cp:lastModifiedBy>
  <cp:revision>2</cp:revision>
  <dcterms:created xsi:type="dcterms:W3CDTF">2017-06-20T02:12:00Z</dcterms:created>
  <dcterms:modified xsi:type="dcterms:W3CDTF">2017-06-20T02:12:00Z</dcterms:modified>
</cp:coreProperties>
</file>